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CellSpacing w:w="7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671"/>
        <w:gridCol w:w="348"/>
        <w:gridCol w:w="7249"/>
        <w:gridCol w:w="321"/>
        <w:gridCol w:w="771"/>
      </w:tblGrid>
      <w:tr w:rsidR="00C94274" w14:paraId="1BD3EA21" w14:textId="77777777" w:rsidTr="00C94274">
        <w:trPr>
          <w:gridAfter w:val="2"/>
          <w:wAfter w:w="519" w:type="pct"/>
          <w:tblCellSpacing w:w="7" w:type="dxa"/>
        </w:trPr>
        <w:tc>
          <w:tcPr>
            <w:tcW w:w="0" w:type="auto"/>
            <w:gridSpan w:val="3"/>
            <w:vAlign w:val="center"/>
            <w:hideMark/>
          </w:tcPr>
          <w:p w14:paraId="4ADD0349" w14:textId="5152ACE8" w:rsidR="00C94274" w:rsidRDefault="00C94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Instructions for filling Schedule </w:t>
            </w:r>
            <w:r w:rsidR="00DA55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TDS 1</w:t>
            </w:r>
          </w:p>
        </w:tc>
      </w:tr>
      <w:tr w:rsidR="00C94274" w14:paraId="7263CF50" w14:textId="77777777" w:rsidTr="00C94274">
        <w:trPr>
          <w:gridAfter w:val="2"/>
          <w:wAfter w:w="519" w:type="pct"/>
          <w:tblCellSpacing w:w="7" w:type="dxa"/>
        </w:trPr>
        <w:tc>
          <w:tcPr>
            <w:tcW w:w="0" w:type="auto"/>
            <w:gridSpan w:val="3"/>
            <w:vAlign w:val="center"/>
            <w:hideMark/>
          </w:tcPr>
          <w:p w14:paraId="2BC9A8F7" w14:textId="77777777" w:rsidR="00C94274" w:rsidRDefault="00C94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Option 1 – Upload through CSV</w:t>
            </w:r>
          </w:p>
        </w:tc>
      </w:tr>
      <w:tr w:rsidR="00C94274" w14:paraId="1E2FE611" w14:textId="77777777" w:rsidTr="00DA5505">
        <w:trPr>
          <w:tblCellSpacing w:w="7" w:type="dxa"/>
        </w:trPr>
        <w:tc>
          <w:tcPr>
            <w:tcW w:w="347" w:type="pct"/>
            <w:vAlign w:val="center"/>
            <w:hideMark/>
          </w:tcPr>
          <w:p w14:paraId="7A152A1E" w14:textId="77777777" w:rsidR="00C94274" w:rsidRDefault="00C94274"/>
        </w:tc>
        <w:tc>
          <w:tcPr>
            <w:tcW w:w="181" w:type="pct"/>
            <w:vAlign w:val="center"/>
            <w:hideMark/>
          </w:tcPr>
          <w:p w14:paraId="18FDBD0F" w14:textId="77777777" w:rsidR="00C94274" w:rsidRDefault="00C94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594A9B2D" w14:textId="77777777" w:rsidR="00C94274" w:rsidRDefault="00C94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Download the template through the link </w:t>
            </w:r>
          </w:p>
        </w:tc>
      </w:tr>
      <w:tr w:rsidR="00C94274" w14:paraId="2607BE5A" w14:textId="77777777" w:rsidTr="00DA5505">
        <w:trPr>
          <w:tblCellSpacing w:w="7" w:type="dxa"/>
        </w:trPr>
        <w:tc>
          <w:tcPr>
            <w:tcW w:w="347" w:type="pct"/>
            <w:vAlign w:val="center"/>
            <w:hideMark/>
          </w:tcPr>
          <w:p w14:paraId="2E99D00D" w14:textId="77777777" w:rsidR="00C94274" w:rsidRDefault="00C942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  <w:vAlign w:val="center"/>
            <w:hideMark/>
          </w:tcPr>
          <w:p w14:paraId="5DCF4D33" w14:textId="77777777" w:rsidR="00C94274" w:rsidRDefault="00C94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74D18C7E" w14:textId="77777777" w:rsidR="00C94274" w:rsidRDefault="00C94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Click on the template; provide a file name to save the CSV.</w:t>
            </w:r>
          </w:p>
        </w:tc>
      </w:tr>
      <w:tr w:rsidR="00C94274" w14:paraId="177A32A6" w14:textId="77777777" w:rsidTr="00DA5505">
        <w:trPr>
          <w:tblCellSpacing w:w="7" w:type="dxa"/>
        </w:trPr>
        <w:tc>
          <w:tcPr>
            <w:tcW w:w="347" w:type="pct"/>
            <w:vAlign w:val="center"/>
            <w:hideMark/>
          </w:tcPr>
          <w:p w14:paraId="121E50D9" w14:textId="77777777" w:rsidR="00C94274" w:rsidRDefault="00C942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  <w:vAlign w:val="center"/>
            <w:hideMark/>
          </w:tcPr>
          <w:p w14:paraId="3010599E" w14:textId="77777777" w:rsidR="00C94274" w:rsidRDefault="00C94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7E4AD27E" w14:textId="77777777" w:rsidR="00C94274" w:rsidRDefault="00C94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Update the data as per the headings provided in the CSV template (Refer instructions below to fill the csv file).</w:t>
            </w:r>
          </w:p>
        </w:tc>
      </w:tr>
      <w:tr w:rsidR="00C94274" w14:paraId="2CEEABB7" w14:textId="77777777" w:rsidTr="00DA5505">
        <w:trPr>
          <w:tblCellSpacing w:w="7" w:type="dxa"/>
        </w:trPr>
        <w:tc>
          <w:tcPr>
            <w:tcW w:w="347" w:type="pct"/>
            <w:vAlign w:val="center"/>
          </w:tcPr>
          <w:p w14:paraId="45F5BBFB" w14:textId="77777777" w:rsidR="00C94274" w:rsidRDefault="00C94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  <w:vAlign w:val="center"/>
            <w:hideMark/>
          </w:tcPr>
          <w:p w14:paraId="7F39766E" w14:textId="77777777" w:rsidR="00C94274" w:rsidRDefault="00C94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5A814987" w14:textId="77777777" w:rsidR="00C94274" w:rsidRDefault="00C94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Save the date and upload the CSV file in the utility</w:t>
            </w:r>
          </w:p>
        </w:tc>
      </w:tr>
      <w:tr w:rsidR="00C94274" w14:paraId="55D21807" w14:textId="77777777" w:rsidTr="00C94274">
        <w:trPr>
          <w:tblCellSpacing w:w="7" w:type="dxa"/>
        </w:trPr>
        <w:tc>
          <w:tcPr>
            <w:tcW w:w="0" w:type="auto"/>
            <w:gridSpan w:val="3"/>
            <w:vAlign w:val="center"/>
            <w:hideMark/>
          </w:tcPr>
          <w:p w14:paraId="5B3E65FE" w14:textId="77777777" w:rsidR="00C94274" w:rsidRDefault="00C94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Option 2 – Fill Data directly in utility</w:t>
            </w:r>
          </w:p>
        </w:tc>
        <w:tc>
          <w:tcPr>
            <w:tcW w:w="0" w:type="auto"/>
            <w:vAlign w:val="center"/>
            <w:hideMark/>
          </w:tcPr>
          <w:p w14:paraId="03DBAB4D" w14:textId="77777777" w:rsidR="00C94274" w:rsidRDefault="00C9427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vAlign w:val="center"/>
            <w:hideMark/>
          </w:tcPr>
          <w:p w14:paraId="1D475D46" w14:textId="77777777" w:rsidR="00C94274" w:rsidRDefault="00C94274">
            <w:pPr>
              <w:spacing w:after="0"/>
              <w:rPr>
                <w:sz w:val="20"/>
                <w:szCs w:val="20"/>
              </w:rPr>
            </w:pPr>
          </w:p>
        </w:tc>
      </w:tr>
      <w:tr w:rsidR="00C94274" w14:paraId="05E2BF51" w14:textId="77777777" w:rsidTr="00DA5505">
        <w:trPr>
          <w:tblCellSpacing w:w="7" w:type="dxa"/>
        </w:trPr>
        <w:tc>
          <w:tcPr>
            <w:tcW w:w="347" w:type="pct"/>
            <w:vAlign w:val="center"/>
            <w:hideMark/>
          </w:tcPr>
          <w:p w14:paraId="77F096F6" w14:textId="77777777" w:rsidR="00C94274" w:rsidRDefault="00C9427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1" w:type="pct"/>
            <w:vAlign w:val="center"/>
            <w:hideMark/>
          </w:tcPr>
          <w:p w14:paraId="63DC5413" w14:textId="77777777" w:rsidR="00C94274" w:rsidRDefault="00C94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16924EB9" w14:textId="77777777" w:rsidR="00C94274" w:rsidRDefault="00C94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Enter all the required details. To add rows select "Add" and update the details. To delete rows select the row which is to be deleted and then click on "Delete".</w:t>
            </w:r>
          </w:p>
        </w:tc>
      </w:tr>
      <w:tr w:rsidR="00C94274" w14:paraId="15E3CCF8" w14:textId="77777777" w:rsidTr="00DA5505">
        <w:trPr>
          <w:tblCellSpacing w:w="7" w:type="dxa"/>
        </w:trPr>
        <w:tc>
          <w:tcPr>
            <w:tcW w:w="347" w:type="pct"/>
            <w:vAlign w:val="center"/>
            <w:hideMark/>
          </w:tcPr>
          <w:p w14:paraId="66D22B10" w14:textId="77777777" w:rsidR="00C94274" w:rsidRDefault="00C942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  <w:vAlign w:val="center"/>
            <w:hideMark/>
          </w:tcPr>
          <w:p w14:paraId="27CAFE33" w14:textId="77777777" w:rsidR="00C94274" w:rsidRDefault="00C94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3186A7E5" w14:textId="4E7399EE" w:rsidR="00C94274" w:rsidRDefault="00C94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Click on "Save" to go back to schedule </w:t>
            </w:r>
            <w:r w:rsidR="00DA55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TDS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94274" w14:paraId="0D6D77A9" w14:textId="77777777" w:rsidTr="00DA5505">
        <w:trPr>
          <w:tblCellSpacing w:w="7" w:type="dxa"/>
        </w:trPr>
        <w:tc>
          <w:tcPr>
            <w:tcW w:w="347" w:type="pct"/>
            <w:vAlign w:val="center"/>
            <w:hideMark/>
          </w:tcPr>
          <w:p w14:paraId="5F3AF23A" w14:textId="77777777" w:rsidR="00C94274" w:rsidRDefault="00C94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Note:</w:t>
            </w:r>
          </w:p>
        </w:tc>
        <w:tc>
          <w:tcPr>
            <w:tcW w:w="4249" w:type="pct"/>
            <w:gridSpan w:val="3"/>
            <w:vAlign w:val="center"/>
            <w:hideMark/>
          </w:tcPr>
          <w:p w14:paraId="736B7462" w14:textId="46E03274" w:rsidR="00C94274" w:rsidRDefault="00C94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This option shall be used if there is limited number of entries in this schedule </w:t>
            </w:r>
            <w:r w:rsidR="00E86759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 w:rsidR="00166B59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 w:rsidR="00E86759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="00DA550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0" w:type="auto"/>
            <w:vAlign w:val="center"/>
            <w:hideMark/>
          </w:tcPr>
          <w:p w14:paraId="7C5CC138" w14:textId="77777777" w:rsidR="00C94274" w:rsidRDefault="00C942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49B152C" w14:textId="77777777" w:rsidR="00F938DC" w:rsidRDefault="00F938DC" w:rsidP="00F938DC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22549">
        <w:rPr>
          <w:rFonts w:ascii="Times New Roman" w:hAnsi="Times New Roman" w:cs="Times New Roman"/>
          <w:b/>
          <w:bCs/>
          <w:sz w:val="28"/>
          <w:szCs w:val="28"/>
          <w:u w:val="single"/>
        </w:rPr>
        <w:t>Important Note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</w:p>
    <w:p w14:paraId="6C880D0D" w14:textId="77777777" w:rsidR="00F938DC" w:rsidRPr="00C22549" w:rsidRDefault="00F938DC" w:rsidP="00F938D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22549">
        <w:rPr>
          <w:rFonts w:ascii="Times New Roman" w:hAnsi="Times New Roman" w:cs="Times New Roman"/>
          <w:sz w:val="24"/>
          <w:szCs w:val="24"/>
        </w:rPr>
        <w:t>Please use the appropriate data type to avoid errors at the time of upload/ possible data loss.</w:t>
      </w:r>
    </w:p>
    <w:p w14:paraId="3A69A448" w14:textId="77777777" w:rsidR="00F938DC" w:rsidRPr="00C22549" w:rsidRDefault="00F938DC" w:rsidP="00F938DC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B943AAE" w14:textId="5FBFC568" w:rsidR="00C94274" w:rsidRDefault="00F938DC" w:rsidP="00C9427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22549">
        <w:rPr>
          <w:rFonts w:ascii="Times New Roman" w:hAnsi="Times New Roman" w:cs="Times New Roman"/>
          <w:sz w:val="24"/>
          <w:szCs w:val="24"/>
        </w:rPr>
        <w:t>Please check the data carefully, after uploading.</w:t>
      </w:r>
    </w:p>
    <w:p w14:paraId="6F004B5D" w14:textId="77777777" w:rsidR="00B70B58" w:rsidRPr="00B70B58" w:rsidRDefault="00B70B58" w:rsidP="00B70B5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5A1694F0" w14:textId="77777777" w:rsidR="00B70B58" w:rsidRDefault="00B70B58" w:rsidP="00B70B58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Abbreviations used in csv file:</w:t>
      </w:r>
    </w:p>
    <w:p w14:paraId="79FE092A" w14:textId="77777777" w:rsidR="00DA5505" w:rsidRDefault="00DA5505" w:rsidP="00DA5505">
      <w:pPr>
        <w:pStyle w:val="ListParagraph"/>
        <w:numPr>
          <w:ilvl w:val="0"/>
          <w:numId w:val="3"/>
        </w:numPr>
        <w:spacing w:line="25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UTBF - Unclaimed TDS brought forward.</w:t>
      </w:r>
    </w:p>
    <w:p w14:paraId="21B28AB1" w14:textId="77777777" w:rsidR="00DA5505" w:rsidRDefault="00DA5505" w:rsidP="00DA5505">
      <w:pPr>
        <w:pStyle w:val="ListParagraph"/>
        <w:numPr>
          <w:ilvl w:val="0"/>
          <w:numId w:val="3"/>
        </w:numPr>
        <w:spacing w:line="25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TCFY - TDS of the current financial year.</w:t>
      </w:r>
    </w:p>
    <w:p w14:paraId="597F7AA5" w14:textId="77777777" w:rsidR="00DA5505" w:rsidRDefault="00DA5505" w:rsidP="00DA5505">
      <w:pPr>
        <w:pStyle w:val="ListParagraph"/>
        <w:numPr>
          <w:ilvl w:val="0"/>
          <w:numId w:val="3"/>
        </w:numPr>
        <w:spacing w:line="25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SPOUSE - Deducted in the hands of any other person as per rule 37BA(2) (if applicable)</w:t>
      </w:r>
    </w:p>
    <w:p w14:paraId="0A90FDB0" w14:textId="77777777" w:rsidR="00DA5505" w:rsidRDefault="00DA5505" w:rsidP="00DA5505">
      <w:pPr>
        <w:pStyle w:val="ListParagraph"/>
        <w:numPr>
          <w:ilvl w:val="0"/>
          <w:numId w:val="3"/>
        </w:numPr>
        <w:spacing w:line="25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TC - TDS credit being claimed this Year (only if corresponding income is being offered for tax this year not applicable if TDS is deducted u/s 194N)</w:t>
      </w:r>
    </w:p>
    <w:p w14:paraId="34DBF934" w14:textId="77777777" w:rsidR="00DA5505" w:rsidRDefault="00DA5505" w:rsidP="002013AB">
      <w:pPr>
        <w:pStyle w:val="ListParagraph"/>
        <w:numPr>
          <w:ilvl w:val="0"/>
          <w:numId w:val="3"/>
        </w:numPr>
        <w:spacing w:line="25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5505">
        <w:rPr>
          <w:rFonts w:ascii="Times New Roman" w:hAnsi="Times New Roman" w:cs="Times New Roman"/>
          <w:sz w:val="24"/>
          <w:szCs w:val="24"/>
        </w:rPr>
        <w:t>CHS - Claimed in the hands of any other person as per rule 37BA(2) (if applicable)</w:t>
      </w:r>
    </w:p>
    <w:p w14:paraId="5B052243" w14:textId="2114C526" w:rsidR="00B70B58" w:rsidRPr="00DA5505" w:rsidRDefault="00DA5505" w:rsidP="002013AB">
      <w:pPr>
        <w:pStyle w:val="ListParagraph"/>
        <w:numPr>
          <w:ilvl w:val="0"/>
          <w:numId w:val="3"/>
        </w:numPr>
        <w:spacing w:line="25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5505">
        <w:rPr>
          <w:rFonts w:ascii="Times New Roman" w:hAnsi="Times New Roman" w:cs="Times New Roman"/>
          <w:sz w:val="24"/>
          <w:szCs w:val="24"/>
        </w:rPr>
        <w:t>CRO - Corresponding Receipt offered</w:t>
      </w:r>
    </w:p>
    <w:p w14:paraId="3166F695" w14:textId="77777777" w:rsidR="003D09F9" w:rsidRDefault="00C94274" w:rsidP="003D09F9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Instructions to fill csv file:</w:t>
      </w:r>
    </w:p>
    <w:p w14:paraId="7D90D1EB" w14:textId="55DA56CC" w:rsidR="00CA0AB0" w:rsidRPr="00C1351B" w:rsidRDefault="00C94274" w:rsidP="003D09F9">
      <w:pPr>
        <w:pStyle w:val="ListParagraph"/>
        <w:numPr>
          <w:ilvl w:val="3"/>
          <w:numId w:val="1"/>
        </w:num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D09F9">
        <w:rPr>
          <w:rFonts w:ascii="Times New Roman" w:hAnsi="Times New Roman" w:cs="Times New Roman"/>
        </w:rPr>
        <w:t xml:space="preserve">For </w:t>
      </w:r>
      <w:r w:rsidRPr="003D09F9">
        <w:rPr>
          <w:rFonts w:ascii="Times New Roman" w:hAnsi="Times New Roman" w:cs="Times New Roman"/>
          <w:color w:val="FF0000"/>
        </w:rPr>
        <w:t>column 1</w:t>
      </w:r>
      <w:r w:rsidR="00A66CA8" w:rsidRPr="003D09F9">
        <w:rPr>
          <w:rFonts w:ascii="Times New Roman" w:hAnsi="Times New Roman" w:cs="Times New Roman"/>
          <w:color w:val="FF0000"/>
        </w:rPr>
        <w:t xml:space="preserve"> </w:t>
      </w:r>
      <w:r w:rsidRPr="003D09F9">
        <w:rPr>
          <w:rFonts w:ascii="Times New Roman" w:hAnsi="Times New Roman" w:cs="Times New Roman"/>
          <w:color w:val="FF0000"/>
        </w:rPr>
        <w:t>‘</w:t>
      </w:r>
      <w:r w:rsidR="00A66CA8" w:rsidRPr="003D09F9">
        <w:rPr>
          <w:rFonts w:ascii="Times New Roman" w:hAnsi="Times New Roman" w:cs="Times New Roman"/>
          <w:color w:val="FF0000"/>
        </w:rPr>
        <w:t>Serial No</w:t>
      </w:r>
      <w:r w:rsidRPr="003D09F9">
        <w:rPr>
          <w:rFonts w:ascii="Times New Roman" w:hAnsi="Times New Roman" w:cs="Times New Roman"/>
          <w:color w:val="FF0000"/>
        </w:rPr>
        <w:t>’</w:t>
      </w:r>
      <w:r w:rsidRPr="003D09F9">
        <w:rPr>
          <w:rFonts w:ascii="Times New Roman" w:hAnsi="Times New Roman" w:cs="Times New Roman"/>
        </w:rPr>
        <w:t xml:space="preserve">, </w:t>
      </w:r>
      <w:r w:rsidR="00A66CA8" w:rsidRPr="003D09F9">
        <w:rPr>
          <w:rFonts w:ascii="Times New Roman" w:hAnsi="Times New Roman" w:cs="Times New Roman"/>
        </w:rPr>
        <w:t>enter the value as numeric</w:t>
      </w:r>
      <w:r w:rsidR="00E42B17" w:rsidRPr="003D09F9">
        <w:rPr>
          <w:rFonts w:ascii="Times New Roman" w:hAnsi="Times New Roman" w:cs="Times New Roman"/>
        </w:rPr>
        <w:t xml:space="preserve"> starting from 1 as serially numbered without any gap</w:t>
      </w:r>
      <w:r w:rsidRPr="003D09F9">
        <w:rPr>
          <w:rFonts w:ascii="Times New Roman" w:hAnsi="Times New Roman" w:cs="Times New Roman"/>
        </w:rPr>
        <w:t>.</w:t>
      </w:r>
      <w:r w:rsidR="00E42B17" w:rsidRPr="003D09F9">
        <w:rPr>
          <w:rFonts w:ascii="Times New Roman" w:hAnsi="Times New Roman" w:cs="Times New Roman"/>
        </w:rPr>
        <w:t xml:space="preserve"> Please ensure there is no blank line items.</w:t>
      </w:r>
    </w:p>
    <w:p w14:paraId="6F1587B0" w14:textId="4D96316C" w:rsidR="00185009" w:rsidRPr="00C1351B" w:rsidRDefault="00185009" w:rsidP="00C1351B">
      <w:pPr>
        <w:pStyle w:val="ListParagraph"/>
        <w:numPr>
          <w:ilvl w:val="3"/>
          <w:numId w:val="1"/>
        </w:num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1351B">
        <w:rPr>
          <w:rFonts w:ascii="Times New Roman" w:hAnsi="Times New Roman" w:cs="Times New Roman"/>
        </w:rPr>
        <w:t>For</w:t>
      </w:r>
      <w:r w:rsidR="00A25130" w:rsidRPr="00C1351B">
        <w:rPr>
          <w:rFonts w:ascii="Times New Roman" w:hAnsi="Times New Roman" w:cs="Times New Roman"/>
        </w:rPr>
        <w:t xml:space="preserve"> </w:t>
      </w:r>
      <w:r w:rsidR="00A25130" w:rsidRPr="00C1351B">
        <w:rPr>
          <w:rFonts w:ascii="Times New Roman" w:hAnsi="Times New Roman" w:cs="Times New Roman"/>
          <w:color w:val="FF0000"/>
        </w:rPr>
        <w:t xml:space="preserve">column 2 ‘TDS Credit related to </w:t>
      </w:r>
      <w:r w:rsidR="00991DE7" w:rsidRPr="00C1351B">
        <w:rPr>
          <w:rFonts w:ascii="Times New Roman" w:hAnsi="Times New Roman" w:cs="Times New Roman"/>
          <w:color w:val="FF0000"/>
        </w:rPr>
        <w:t xml:space="preserve">self/ </w:t>
      </w:r>
      <w:r w:rsidR="00A25130" w:rsidRPr="00C1351B">
        <w:rPr>
          <w:rFonts w:ascii="Times New Roman" w:hAnsi="Times New Roman" w:cs="Times New Roman"/>
          <w:color w:val="FF0000"/>
        </w:rPr>
        <w:t xml:space="preserve">other person </w:t>
      </w:r>
      <w:r w:rsidR="00991DE7" w:rsidRPr="00C1351B">
        <w:rPr>
          <w:rFonts w:ascii="Times New Roman" w:hAnsi="Times New Roman" w:cs="Times New Roman"/>
          <w:color w:val="FF0000"/>
        </w:rPr>
        <w:t>as per rule 37BA(2)</w:t>
      </w:r>
      <w:r w:rsidR="002C451B" w:rsidRPr="00C1351B">
        <w:rPr>
          <w:rFonts w:ascii="Times New Roman" w:hAnsi="Times New Roman" w:cs="Times New Roman"/>
          <w:color w:val="FF0000"/>
        </w:rPr>
        <w:t>’</w:t>
      </w:r>
      <w:r w:rsidR="002C451B" w:rsidRPr="00C1351B">
        <w:rPr>
          <w:rFonts w:ascii="Times New Roman" w:hAnsi="Times New Roman" w:cs="Times New Roman"/>
        </w:rPr>
        <w:t xml:space="preserve">, </w:t>
      </w:r>
      <w:r w:rsidR="003A2919">
        <w:rPr>
          <w:rFonts w:ascii="Times New Roman" w:hAnsi="Times New Roman" w:cs="Times New Roman"/>
        </w:rPr>
        <w:t>enter ‘S’ for Self &amp; enter ‘O’ for other person</w:t>
      </w:r>
      <w:r w:rsidR="00016FEA" w:rsidRPr="00C1351B">
        <w:rPr>
          <w:rFonts w:ascii="Times New Roman" w:hAnsi="Times New Roman" w:cs="Times New Roman"/>
        </w:rPr>
        <w:t>.</w:t>
      </w:r>
    </w:p>
    <w:p w14:paraId="5F64E6C7" w14:textId="35C3CE74" w:rsidR="00322481" w:rsidRPr="000F1582" w:rsidRDefault="00322481" w:rsidP="000F1582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 w:rsidRPr="000F1582">
        <w:rPr>
          <w:rFonts w:ascii="Times New Roman" w:hAnsi="Times New Roman" w:cs="Times New Roman"/>
          <w:color w:val="FF0000"/>
        </w:rPr>
        <w:t>Column 3</w:t>
      </w:r>
      <w:r w:rsidR="00D31080" w:rsidRPr="000F1582">
        <w:rPr>
          <w:rFonts w:ascii="Times New Roman" w:hAnsi="Times New Roman" w:cs="Times New Roman"/>
          <w:color w:val="FF0000"/>
        </w:rPr>
        <w:t>a</w:t>
      </w:r>
      <w:r w:rsidRPr="000F1582">
        <w:rPr>
          <w:rFonts w:ascii="Times New Roman" w:hAnsi="Times New Roman" w:cs="Times New Roman"/>
          <w:color w:val="FF0000"/>
        </w:rPr>
        <w:t xml:space="preserve"> ‘</w:t>
      </w:r>
      <w:r w:rsidR="00D31080" w:rsidRPr="000F1582">
        <w:rPr>
          <w:rFonts w:ascii="Times New Roman" w:hAnsi="Times New Roman" w:cs="Times New Roman"/>
          <w:color w:val="FF0000"/>
        </w:rPr>
        <w:t>PAN of Other Person’</w:t>
      </w:r>
      <w:r w:rsidR="00D31080">
        <w:rPr>
          <w:rFonts w:ascii="Times New Roman" w:hAnsi="Times New Roman" w:cs="Times New Roman"/>
        </w:rPr>
        <w:t>,</w:t>
      </w:r>
      <w:r w:rsidR="00743ECB">
        <w:rPr>
          <w:rFonts w:ascii="Times New Roman" w:hAnsi="Times New Roman" w:cs="Times New Roman"/>
        </w:rPr>
        <w:t xml:space="preserve"> </w:t>
      </w:r>
      <w:r w:rsidR="00743ECB" w:rsidRPr="00C70E3E">
        <w:rPr>
          <w:rFonts w:ascii="Times New Roman" w:hAnsi="Times New Roman" w:cs="Times New Roman"/>
        </w:rPr>
        <w:t xml:space="preserve">input should contain only alphanumeric values without any special characters (First </w:t>
      </w:r>
      <w:r w:rsidR="00743ECB">
        <w:rPr>
          <w:rFonts w:ascii="Times New Roman" w:hAnsi="Times New Roman" w:cs="Times New Roman"/>
        </w:rPr>
        <w:t>5</w:t>
      </w:r>
      <w:r w:rsidR="00743ECB" w:rsidRPr="00C70E3E">
        <w:rPr>
          <w:rFonts w:ascii="Times New Roman" w:hAnsi="Times New Roman" w:cs="Times New Roman"/>
        </w:rPr>
        <w:t xml:space="preserve"> alphabets, </w:t>
      </w:r>
      <w:r w:rsidR="00784385">
        <w:rPr>
          <w:rFonts w:ascii="Times New Roman" w:hAnsi="Times New Roman" w:cs="Times New Roman"/>
        </w:rPr>
        <w:t>next</w:t>
      </w:r>
      <w:r w:rsidR="00743ECB" w:rsidRPr="00C70E3E">
        <w:rPr>
          <w:rFonts w:ascii="Times New Roman" w:hAnsi="Times New Roman" w:cs="Times New Roman"/>
        </w:rPr>
        <w:t xml:space="preserve"> </w:t>
      </w:r>
      <w:r w:rsidR="00784385">
        <w:rPr>
          <w:rFonts w:ascii="Times New Roman" w:hAnsi="Times New Roman" w:cs="Times New Roman"/>
        </w:rPr>
        <w:t>4</w:t>
      </w:r>
      <w:r w:rsidR="00743ECB" w:rsidRPr="00C70E3E">
        <w:rPr>
          <w:rFonts w:ascii="Times New Roman" w:hAnsi="Times New Roman" w:cs="Times New Roman"/>
        </w:rPr>
        <w:t xml:space="preserve"> numeric </w:t>
      </w:r>
      <w:r w:rsidR="00784385">
        <w:rPr>
          <w:rFonts w:ascii="Times New Roman" w:hAnsi="Times New Roman" w:cs="Times New Roman"/>
        </w:rPr>
        <w:t>and then 1</w:t>
      </w:r>
      <w:r w:rsidR="00743ECB">
        <w:rPr>
          <w:rFonts w:ascii="Times New Roman" w:hAnsi="Times New Roman" w:cs="Times New Roman"/>
        </w:rPr>
        <w:t xml:space="preserve"> </w:t>
      </w:r>
      <w:r w:rsidR="00743ECB" w:rsidRPr="00C70E3E">
        <w:rPr>
          <w:rFonts w:ascii="Times New Roman" w:hAnsi="Times New Roman" w:cs="Times New Roman"/>
        </w:rPr>
        <w:t xml:space="preserve"> alphabet</w:t>
      </w:r>
      <w:r w:rsidR="00743ECB">
        <w:rPr>
          <w:rFonts w:ascii="Times New Roman" w:hAnsi="Times New Roman" w:cs="Times New Roman"/>
        </w:rPr>
        <w:t xml:space="preserve"> </w:t>
      </w:r>
      <w:r w:rsidR="00743ECB" w:rsidRPr="00C70E3E">
        <w:rPr>
          <w:rFonts w:ascii="Times New Roman" w:hAnsi="Times New Roman" w:cs="Times New Roman"/>
        </w:rPr>
        <w:t>).</w:t>
      </w:r>
      <w:r w:rsidR="00743ECB">
        <w:rPr>
          <w:rFonts w:ascii="Times New Roman" w:hAnsi="Times New Roman" w:cs="Times New Roman"/>
        </w:rPr>
        <w:t xml:space="preserve"> Please ensure that PAN is entered correctly.</w:t>
      </w:r>
    </w:p>
    <w:p w14:paraId="58264EAA" w14:textId="33D4052B" w:rsidR="00CA0AB0" w:rsidRPr="00C70E3E" w:rsidRDefault="00C94274" w:rsidP="00C70E3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 w:rsidRPr="00A35AE5">
        <w:rPr>
          <w:rFonts w:ascii="Times New Roman" w:hAnsi="Times New Roman" w:cs="Times New Roman"/>
          <w:color w:val="FF0000"/>
        </w:rPr>
        <w:t xml:space="preserve">column </w:t>
      </w:r>
      <w:r w:rsidR="009A7A24">
        <w:rPr>
          <w:rFonts w:ascii="Times New Roman" w:hAnsi="Times New Roman" w:cs="Times New Roman"/>
          <w:color w:val="FF0000"/>
        </w:rPr>
        <w:t>3b</w:t>
      </w:r>
      <w:r w:rsidRPr="00A35AE5">
        <w:rPr>
          <w:rFonts w:ascii="Times New Roman" w:hAnsi="Times New Roman" w:cs="Times New Roman"/>
          <w:color w:val="FF0000"/>
        </w:rPr>
        <w:t xml:space="preserve"> ‘</w:t>
      </w:r>
      <w:r w:rsidR="002420AA">
        <w:rPr>
          <w:rFonts w:ascii="Times New Roman" w:hAnsi="Times New Roman" w:cs="Times New Roman"/>
          <w:color w:val="FF0000"/>
        </w:rPr>
        <w:t>Aadhaar</w:t>
      </w:r>
      <w:r w:rsidR="009A7A24" w:rsidRPr="000F1582">
        <w:rPr>
          <w:rFonts w:ascii="Times New Roman" w:hAnsi="Times New Roman" w:cs="Times New Roman"/>
          <w:color w:val="FF0000"/>
        </w:rPr>
        <w:t xml:space="preserve"> </w:t>
      </w:r>
      <w:r w:rsidR="002420AA">
        <w:rPr>
          <w:rFonts w:ascii="Times New Roman" w:hAnsi="Times New Roman" w:cs="Times New Roman"/>
          <w:color w:val="FF0000"/>
        </w:rPr>
        <w:t xml:space="preserve">No. </w:t>
      </w:r>
      <w:r w:rsidR="009A7A24" w:rsidRPr="000F1582">
        <w:rPr>
          <w:rFonts w:ascii="Times New Roman" w:hAnsi="Times New Roman" w:cs="Times New Roman"/>
          <w:color w:val="FF0000"/>
        </w:rPr>
        <w:t>of Other Person’</w:t>
      </w:r>
      <w:r w:rsidRPr="00C70E3E">
        <w:rPr>
          <w:rFonts w:ascii="Times New Roman" w:hAnsi="Times New Roman" w:cs="Times New Roman"/>
        </w:rPr>
        <w:t xml:space="preserve">, </w:t>
      </w:r>
      <w:r w:rsidR="00A66CA8" w:rsidRPr="00C70E3E">
        <w:rPr>
          <w:rFonts w:ascii="Times New Roman" w:hAnsi="Times New Roman" w:cs="Times New Roman"/>
        </w:rPr>
        <w:t xml:space="preserve">input should contain only </w:t>
      </w:r>
      <w:r w:rsidR="00A92B25">
        <w:rPr>
          <w:rFonts w:ascii="Times New Roman" w:hAnsi="Times New Roman" w:cs="Times New Roman"/>
        </w:rPr>
        <w:t xml:space="preserve">up to 12 </w:t>
      </w:r>
      <w:r w:rsidR="00A66CA8" w:rsidRPr="00C70E3E">
        <w:rPr>
          <w:rFonts w:ascii="Times New Roman" w:hAnsi="Times New Roman" w:cs="Times New Roman"/>
        </w:rPr>
        <w:t>numeric values</w:t>
      </w:r>
      <w:r w:rsidR="003B4614">
        <w:rPr>
          <w:rFonts w:ascii="Times New Roman" w:hAnsi="Times New Roman" w:cs="Times New Roman"/>
        </w:rPr>
        <w:t xml:space="preserve">, </w:t>
      </w:r>
      <w:r w:rsidR="00A92B25">
        <w:rPr>
          <w:rFonts w:ascii="Times New Roman" w:hAnsi="Times New Roman" w:cs="Times New Roman"/>
        </w:rPr>
        <w:t>non-negative, No decimal.</w:t>
      </w:r>
    </w:p>
    <w:p w14:paraId="1ACFED2A" w14:textId="77777777" w:rsidR="00A02829" w:rsidRPr="00A02829" w:rsidRDefault="00C94274" w:rsidP="00A0282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86759">
        <w:rPr>
          <w:rFonts w:ascii="Times New Roman" w:hAnsi="Times New Roman" w:cs="Times New Roman"/>
        </w:rPr>
        <w:t xml:space="preserve">For </w:t>
      </w:r>
      <w:r w:rsidRPr="00A35AE5">
        <w:rPr>
          <w:rFonts w:ascii="Times New Roman" w:hAnsi="Times New Roman" w:cs="Times New Roman"/>
          <w:color w:val="FF0000"/>
        </w:rPr>
        <w:t xml:space="preserve">column </w:t>
      </w:r>
      <w:r w:rsidR="00FE60E2">
        <w:rPr>
          <w:rFonts w:ascii="Times New Roman" w:hAnsi="Times New Roman" w:cs="Times New Roman"/>
          <w:color w:val="FF0000"/>
        </w:rPr>
        <w:t>4</w:t>
      </w:r>
      <w:r w:rsidRPr="00A35AE5">
        <w:rPr>
          <w:rFonts w:ascii="Times New Roman" w:hAnsi="Times New Roman" w:cs="Times New Roman"/>
          <w:color w:val="FF0000"/>
        </w:rPr>
        <w:t xml:space="preserve"> ‘</w:t>
      </w:r>
      <w:r w:rsidR="00FE60E2">
        <w:rPr>
          <w:rFonts w:ascii="Times New Roman" w:hAnsi="Times New Roman" w:cs="Times New Roman"/>
          <w:color w:val="FF0000"/>
        </w:rPr>
        <w:t xml:space="preserve">Tax </w:t>
      </w:r>
      <w:r w:rsidR="00ED14A8">
        <w:rPr>
          <w:rFonts w:ascii="Times New Roman" w:hAnsi="Times New Roman" w:cs="Times New Roman"/>
          <w:color w:val="FF0000"/>
        </w:rPr>
        <w:t>D</w:t>
      </w:r>
      <w:r w:rsidR="00FE60E2">
        <w:rPr>
          <w:rFonts w:ascii="Times New Roman" w:hAnsi="Times New Roman" w:cs="Times New Roman"/>
          <w:color w:val="FF0000"/>
        </w:rPr>
        <w:t xml:space="preserve">eduction </w:t>
      </w:r>
      <w:r w:rsidR="00ED14A8">
        <w:rPr>
          <w:rFonts w:ascii="Times New Roman" w:hAnsi="Times New Roman" w:cs="Times New Roman"/>
          <w:color w:val="FF0000"/>
        </w:rPr>
        <w:t>A</w:t>
      </w:r>
      <w:r w:rsidR="00FE60E2">
        <w:rPr>
          <w:rFonts w:ascii="Times New Roman" w:hAnsi="Times New Roman" w:cs="Times New Roman"/>
          <w:color w:val="FF0000"/>
        </w:rPr>
        <w:t>ccount</w:t>
      </w:r>
      <w:r w:rsidR="00ED14A8">
        <w:rPr>
          <w:rFonts w:ascii="Times New Roman" w:hAnsi="Times New Roman" w:cs="Times New Roman"/>
          <w:color w:val="FF0000"/>
        </w:rPr>
        <w:t xml:space="preserve"> Number (TAN) of the </w:t>
      </w:r>
      <w:r w:rsidR="00E954CA">
        <w:rPr>
          <w:rFonts w:ascii="Times New Roman" w:hAnsi="Times New Roman" w:cs="Times New Roman"/>
          <w:color w:val="FF0000"/>
        </w:rPr>
        <w:t>employer</w:t>
      </w:r>
      <w:r w:rsidRPr="00A35AE5">
        <w:rPr>
          <w:rFonts w:ascii="Times New Roman" w:hAnsi="Times New Roman" w:cs="Times New Roman"/>
          <w:color w:val="FF0000"/>
        </w:rPr>
        <w:t>’</w:t>
      </w:r>
      <w:r w:rsidRPr="00E86759">
        <w:rPr>
          <w:rFonts w:ascii="Times New Roman" w:hAnsi="Times New Roman" w:cs="Times New Roman"/>
        </w:rPr>
        <w:t xml:space="preserve">, input should contain only alphanumeric values </w:t>
      </w:r>
      <w:r w:rsidR="00703DCA">
        <w:rPr>
          <w:rFonts w:ascii="Times New Roman" w:hAnsi="Times New Roman" w:cs="Times New Roman"/>
        </w:rPr>
        <w:t xml:space="preserve">with any special characters </w:t>
      </w:r>
      <w:r w:rsidR="000D22F7">
        <w:rPr>
          <w:rFonts w:ascii="Times New Roman" w:hAnsi="Times New Roman" w:cs="Times New Roman"/>
        </w:rPr>
        <w:t>(First 4 alphabets</w:t>
      </w:r>
      <w:r w:rsidR="00203EFB">
        <w:rPr>
          <w:rFonts w:ascii="Times New Roman" w:hAnsi="Times New Roman" w:cs="Times New Roman"/>
        </w:rPr>
        <w:t xml:space="preserve">, then 5 numeric and last alphabet) </w:t>
      </w:r>
      <w:r w:rsidR="00E50840">
        <w:rPr>
          <w:rFonts w:ascii="Times New Roman" w:hAnsi="Times New Roman" w:cs="Times New Roman"/>
          <w:highlight w:val="yellow"/>
        </w:rPr>
        <w:t>(</w:t>
      </w:r>
      <w:r w:rsidR="00E50840">
        <w:rPr>
          <w:rFonts w:ascii="Segoe UI" w:hAnsi="Segoe UI" w:cs="Segoe UI"/>
          <w:b/>
          <w:bCs/>
          <w:color w:val="242424"/>
          <w:sz w:val="21"/>
          <w:szCs w:val="21"/>
          <w:shd w:val="clear" w:color="auto" w:fill="FFFF00"/>
        </w:rPr>
        <w:t>Not Allowed +{}[]"&lt;&gt;?</w:t>
      </w:r>
      <w:r w:rsidR="00E50840">
        <w:rPr>
          <w:rFonts w:ascii="Times New Roman" w:hAnsi="Times New Roman" w:cs="Times New Roman"/>
          <w:highlight w:val="yellow"/>
        </w:rPr>
        <w:t>)(</w:t>
      </w:r>
      <w:r w:rsidR="00E50840">
        <w:rPr>
          <w:rFonts w:ascii="Segoe UI" w:hAnsi="Segoe UI" w:cs="Segoe UI"/>
          <w:b/>
          <w:bCs/>
          <w:color w:val="242424"/>
          <w:sz w:val="21"/>
          <w:szCs w:val="21"/>
          <w:shd w:val="clear" w:color="auto" w:fill="FFFF00"/>
        </w:rPr>
        <w:t xml:space="preserve">Allowed Chars </w:t>
      </w:r>
      <w:hyperlink r:id="rId7" w:anchor="$%^&amp;*()_-=|\:;',./" w:history="1">
        <w:r w:rsidR="00E50840">
          <w:rPr>
            <w:rStyle w:val="Hyperlink"/>
            <w:rFonts w:ascii="Segoe UI" w:hAnsi="Segoe UI" w:cs="Segoe UI"/>
            <w:b/>
            <w:bCs/>
            <w:sz w:val="21"/>
            <w:szCs w:val="21"/>
            <w:shd w:val="clear" w:color="auto" w:fill="FFFF00"/>
          </w:rPr>
          <w:t>~!@#$%^&amp;*()_-=|\:;',./</w:t>
        </w:r>
      </w:hyperlink>
      <w:r w:rsidR="00E50840">
        <w:rPr>
          <w:rFonts w:ascii="Segoe UI" w:hAnsi="Segoe UI" w:cs="Segoe UI"/>
          <w:b/>
          <w:bCs/>
          <w:color w:val="242424"/>
          <w:sz w:val="21"/>
          <w:szCs w:val="21"/>
          <w:shd w:val="clear" w:color="auto" w:fill="FFFF00"/>
        </w:rPr>
        <w:t>)</w:t>
      </w:r>
    </w:p>
    <w:p w14:paraId="4AFCDD89" w14:textId="77777777" w:rsidR="00A02829" w:rsidRDefault="00A0371D" w:rsidP="00A0282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A02829">
        <w:rPr>
          <w:rFonts w:ascii="Times New Roman" w:hAnsi="Times New Roman" w:cs="Times New Roman"/>
        </w:rPr>
        <w:t>For</w:t>
      </w:r>
      <w:r w:rsidRPr="00A02829">
        <w:rPr>
          <w:rFonts w:ascii="Times New Roman" w:hAnsi="Times New Roman" w:cs="Times New Roman"/>
          <w:color w:val="FF0000"/>
        </w:rPr>
        <w:t xml:space="preserve"> </w:t>
      </w:r>
      <w:r w:rsidR="00C94274" w:rsidRPr="00A02829">
        <w:rPr>
          <w:rFonts w:ascii="Times New Roman" w:hAnsi="Times New Roman" w:cs="Times New Roman"/>
          <w:color w:val="FF0000"/>
        </w:rPr>
        <w:t xml:space="preserve">Column </w:t>
      </w:r>
      <w:r w:rsidR="00203EFB" w:rsidRPr="00A02829">
        <w:rPr>
          <w:rFonts w:ascii="Times New Roman" w:hAnsi="Times New Roman" w:cs="Times New Roman"/>
          <w:color w:val="FF0000"/>
        </w:rPr>
        <w:t>5</w:t>
      </w:r>
      <w:r w:rsidR="00C94274" w:rsidRPr="00A02829">
        <w:rPr>
          <w:rFonts w:ascii="Times New Roman" w:hAnsi="Times New Roman" w:cs="Times New Roman"/>
          <w:color w:val="FF0000"/>
        </w:rPr>
        <w:t xml:space="preserve"> ‘</w:t>
      </w:r>
      <w:r w:rsidR="00203EFB" w:rsidRPr="00A02829">
        <w:rPr>
          <w:rFonts w:ascii="Times New Roman" w:hAnsi="Times New Roman" w:cs="Times New Roman"/>
          <w:color w:val="FF0000"/>
        </w:rPr>
        <w:t>Financial year in which TDS is deducted</w:t>
      </w:r>
      <w:r w:rsidR="00E954CA" w:rsidRPr="00A02829">
        <w:rPr>
          <w:rFonts w:ascii="Times New Roman" w:hAnsi="Times New Roman" w:cs="Times New Roman"/>
          <w:color w:val="FF0000"/>
        </w:rPr>
        <w:t xml:space="preserve"> - UTBF</w:t>
      </w:r>
      <w:r w:rsidR="00C94274" w:rsidRPr="00A02829">
        <w:rPr>
          <w:rFonts w:ascii="Times New Roman" w:hAnsi="Times New Roman" w:cs="Times New Roman"/>
          <w:color w:val="FF0000"/>
        </w:rPr>
        <w:t>’</w:t>
      </w:r>
      <w:r w:rsidR="00A02829" w:rsidRPr="00A02829">
        <w:rPr>
          <w:rFonts w:ascii="Times New Roman" w:hAnsi="Times New Roman" w:cs="Times New Roman"/>
        </w:rPr>
        <w:t xml:space="preserve"> input should contain only numeric with upto 4 digits ranging from 2008 to 2020, representing the FY from which the TDS is b/f. If value is not entered in </w:t>
      </w:r>
      <w:r w:rsidR="00A02829" w:rsidRPr="00A02829">
        <w:rPr>
          <w:rFonts w:ascii="Times New Roman" w:hAnsi="Times New Roman" w:cs="Times New Roman"/>
          <w:color w:val="FF0000"/>
        </w:rPr>
        <w:t>Col 6</w:t>
      </w:r>
      <w:r w:rsidR="00A02829" w:rsidRPr="00A02829">
        <w:rPr>
          <w:rFonts w:ascii="Times New Roman" w:hAnsi="Times New Roman" w:cs="Times New Roman"/>
        </w:rPr>
        <w:t>, then leave this field as blank.</w:t>
      </w:r>
    </w:p>
    <w:p w14:paraId="14184C31" w14:textId="68E241A2" w:rsidR="00A02829" w:rsidRPr="00A02829" w:rsidRDefault="00A0371D" w:rsidP="00A0282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A02829">
        <w:rPr>
          <w:rFonts w:ascii="Times New Roman" w:hAnsi="Times New Roman" w:cs="Times New Roman"/>
        </w:rPr>
        <w:t xml:space="preserve">For </w:t>
      </w:r>
      <w:r w:rsidR="00C94274" w:rsidRPr="00A02829">
        <w:rPr>
          <w:rFonts w:ascii="Times New Roman" w:hAnsi="Times New Roman" w:cs="Times New Roman"/>
          <w:color w:val="FF0000"/>
        </w:rPr>
        <w:t xml:space="preserve">Column </w:t>
      </w:r>
      <w:r w:rsidR="00F256BA" w:rsidRPr="00A02829">
        <w:rPr>
          <w:rFonts w:ascii="Times New Roman" w:hAnsi="Times New Roman" w:cs="Times New Roman"/>
          <w:color w:val="FF0000"/>
        </w:rPr>
        <w:t>6</w:t>
      </w:r>
      <w:r w:rsidR="00C94274" w:rsidRPr="00A02829">
        <w:rPr>
          <w:rFonts w:ascii="Times New Roman" w:hAnsi="Times New Roman" w:cs="Times New Roman"/>
          <w:color w:val="FF0000"/>
        </w:rPr>
        <w:t xml:space="preserve"> ‘</w:t>
      </w:r>
      <w:r w:rsidR="00C70E3E" w:rsidRPr="00A02829">
        <w:rPr>
          <w:rFonts w:ascii="Times New Roman" w:hAnsi="Times New Roman" w:cs="Times New Roman"/>
          <w:color w:val="FF0000"/>
        </w:rPr>
        <w:t>T</w:t>
      </w:r>
      <w:r w:rsidR="00F256BA" w:rsidRPr="00A02829">
        <w:rPr>
          <w:rFonts w:ascii="Times New Roman" w:hAnsi="Times New Roman" w:cs="Times New Roman"/>
          <w:color w:val="FF0000"/>
        </w:rPr>
        <w:t>DS b/f</w:t>
      </w:r>
      <w:r w:rsidR="00E954CA" w:rsidRPr="00A02829">
        <w:rPr>
          <w:rFonts w:ascii="Times New Roman" w:hAnsi="Times New Roman" w:cs="Times New Roman"/>
          <w:color w:val="FF0000"/>
        </w:rPr>
        <w:t xml:space="preserve"> - UTBF</w:t>
      </w:r>
      <w:r w:rsidR="00C94274" w:rsidRPr="00A02829">
        <w:rPr>
          <w:rFonts w:ascii="Times New Roman" w:hAnsi="Times New Roman" w:cs="Times New Roman"/>
          <w:color w:val="FF0000"/>
        </w:rPr>
        <w:t xml:space="preserve">’ </w:t>
      </w:r>
      <w:r w:rsidR="00A02829" w:rsidRPr="00A02829">
        <w:rPr>
          <w:rFonts w:ascii="Times New Roman" w:hAnsi="Times New Roman" w:cs="Times New Roman"/>
        </w:rPr>
        <w:t xml:space="preserve">should be numeric, non- negative and non-decimal. If value is not entered in </w:t>
      </w:r>
      <w:r w:rsidR="00A02829" w:rsidRPr="00A02829">
        <w:rPr>
          <w:rFonts w:ascii="Times New Roman" w:hAnsi="Times New Roman" w:cs="Times New Roman"/>
          <w:color w:val="FF0000"/>
        </w:rPr>
        <w:t>Col 5</w:t>
      </w:r>
      <w:r w:rsidR="00A02829" w:rsidRPr="00A02829">
        <w:rPr>
          <w:rFonts w:ascii="Times New Roman" w:hAnsi="Times New Roman" w:cs="Times New Roman"/>
        </w:rPr>
        <w:t xml:space="preserve">, then leave this field as blank. If value is entered in </w:t>
      </w:r>
      <w:r w:rsidR="00A02829" w:rsidRPr="00A02829">
        <w:rPr>
          <w:rFonts w:ascii="Times New Roman" w:hAnsi="Times New Roman" w:cs="Times New Roman"/>
          <w:color w:val="FF0000"/>
        </w:rPr>
        <w:t>deducted in own hands (Col 7)</w:t>
      </w:r>
      <w:r w:rsidR="00A02829" w:rsidRPr="00A02829">
        <w:rPr>
          <w:rFonts w:ascii="Times New Roman" w:hAnsi="Times New Roman" w:cs="Times New Roman"/>
        </w:rPr>
        <w:t>, then leave this field as blank.</w:t>
      </w:r>
    </w:p>
    <w:p w14:paraId="0861244F" w14:textId="032FA795" w:rsidR="00D928A4" w:rsidRDefault="00A0371D" w:rsidP="00A0282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 w:rsidRPr="00F53B12">
        <w:rPr>
          <w:rFonts w:ascii="Times New Roman" w:hAnsi="Times New Roman" w:cs="Times New Roman"/>
          <w:color w:val="FF0000"/>
        </w:rPr>
        <w:t xml:space="preserve">Column 7 </w:t>
      </w:r>
      <w:r w:rsidR="00840957" w:rsidRPr="00F53B12">
        <w:rPr>
          <w:rFonts w:ascii="Times New Roman" w:hAnsi="Times New Roman" w:cs="Times New Roman"/>
          <w:color w:val="FF0000"/>
        </w:rPr>
        <w:t>‘Deducted in own hands – TCFY’</w:t>
      </w:r>
      <w:r w:rsidR="00840957">
        <w:rPr>
          <w:rFonts w:ascii="Times New Roman" w:hAnsi="Times New Roman" w:cs="Times New Roman"/>
        </w:rPr>
        <w:t xml:space="preserve">, </w:t>
      </w:r>
      <w:r w:rsidR="00BE531B">
        <w:rPr>
          <w:rFonts w:ascii="Times New Roman" w:hAnsi="Times New Roman" w:cs="Times New Roman"/>
        </w:rPr>
        <w:t>input should be numeric, non-negative and non-decimal</w:t>
      </w:r>
      <w:r w:rsidR="002E2D8B">
        <w:rPr>
          <w:rFonts w:ascii="Times New Roman" w:hAnsi="Times New Roman" w:cs="Times New Roman"/>
        </w:rPr>
        <w:t xml:space="preserve">. Column 6 and Column 7 can not be filled together. </w:t>
      </w:r>
    </w:p>
    <w:p w14:paraId="7250FD06" w14:textId="3963D752" w:rsidR="00F53B12" w:rsidRDefault="00F53B12" w:rsidP="00D928A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 w:rsidRPr="001E5288">
        <w:rPr>
          <w:rFonts w:ascii="Times New Roman" w:hAnsi="Times New Roman" w:cs="Times New Roman"/>
          <w:color w:val="FF0000"/>
        </w:rPr>
        <w:t>Column 8 ‘</w:t>
      </w:r>
      <w:r w:rsidR="006E6B72" w:rsidRPr="001E5288">
        <w:rPr>
          <w:rFonts w:ascii="Times New Roman" w:hAnsi="Times New Roman" w:cs="Times New Roman"/>
          <w:color w:val="FF0000"/>
        </w:rPr>
        <w:t>Income - Deducted in hands of any other person as per rule 37BA(2) (if applicable)  - TCFY</w:t>
      </w:r>
      <w:r w:rsidR="001E5288" w:rsidRPr="001E5288">
        <w:rPr>
          <w:rFonts w:ascii="Times New Roman" w:hAnsi="Times New Roman" w:cs="Times New Roman"/>
          <w:color w:val="FF0000"/>
        </w:rPr>
        <w:t>’</w:t>
      </w:r>
      <w:r w:rsidR="001E5288" w:rsidRPr="00A53B6D">
        <w:rPr>
          <w:rFonts w:ascii="Times New Roman" w:hAnsi="Times New Roman" w:cs="Times New Roman"/>
        </w:rPr>
        <w:t xml:space="preserve">, </w:t>
      </w:r>
      <w:r w:rsidR="00C14D24" w:rsidRPr="00A53B6D">
        <w:rPr>
          <w:rFonts w:ascii="Times New Roman" w:hAnsi="Times New Roman" w:cs="Times New Roman"/>
        </w:rPr>
        <w:t xml:space="preserve">input </w:t>
      </w:r>
      <w:r w:rsidR="0031388B" w:rsidRPr="00A53B6D">
        <w:rPr>
          <w:rFonts w:ascii="Times New Roman" w:hAnsi="Times New Roman" w:cs="Times New Roman"/>
        </w:rPr>
        <w:t xml:space="preserve">should be numeric, non-negative and no-decimal. </w:t>
      </w:r>
      <w:r w:rsidR="00C96F0E" w:rsidRPr="00A53B6D">
        <w:rPr>
          <w:rFonts w:ascii="Times New Roman" w:hAnsi="Times New Roman" w:cs="Times New Roman"/>
        </w:rPr>
        <w:t xml:space="preserve">Column 6 and column 8 and can not be filled together. If TDS is provided in Column 8a then </w:t>
      </w:r>
      <w:r w:rsidR="00A53B6D" w:rsidRPr="00A53B6D">
        <w:rPr>
          <w:rFonts w:ascii="Times New Roman" w:hAnsi="Times New Roman" w:cs="Times New Roman"/>
        </w:rPr>
        <w:t>Income is mandatory in column 8.</w:t>
      </w:r>
    </w:p>
    <w:p w14:paraId="4648265A" w14:textId="0245A059" w:rsidR="00A53B6D" w:rsidRDefault="00DF6244" w:rsidP="00D928A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 w:rsidRPr="002C4DD3">
        <w:rPr>
          <w:rFonts w:ascii="Times New Roman" w:hAnsi="Times New Roman" w:cs="Times New Roman"/>
          <w:color w:val="FF0000"/>
        </w:rPr>
        <w:t>Column 8a, ‘TDS - Deducted in hands of any other person as per rule 37BA(2) (if applicable)  - TCFY’</w:t>
      </w:r>
      <w:r>
        <w:rPr>
          <w:rFonts w:ascii="Times New Roman" w:hAnsi="Times New Roman" w:cs="Times New Roman"/>
        </w:rPr>
        <w:t xml:space="preserve">, </w:t>
      </w:r>
      <w:r w:rsidR="005B35EC">
        <w:rPr>
          <w:rFonts w:ascii="Times New Roman" w:hAnsi="Times New Roman" w:cs="Times New Roman"/>
        </w:rPr>
        <w:t xml:space="preserve">Input should be numeric, non-negative and no-decimal. </w:t>
      </w:r>
      <w:r w:rsidR="00843B3A">
        <w:rPr>
          <w:rFonts w:ascii="Times New Roman" w:hAnsi="Times New Roman" w:cs="Times New Roman"/>
        </w:rPr>
        <w:t xml:space="preserve">Column 6 and column 8a can not be filled together. </w:t>
      </w:r>
      <w:r w:rsidR="002C4DD3">
        <w:rPr>
          <w:rFonts w:ascii="Times New Roman" w:hAnsi="Times New Roman" w:cs="Times New Roman"/>
        </w:rPr>
        <w:t xml:space="preserve">If Income is given in Column 8 then TDS in column 8a is mandatory. </w:t>
      </w:r>
    </w:p>
    <w:p w14:paraId="442526E3" w14:textId="3DC151EE" w:rsidR="002C4DD3" w:rsidRDefault="00A77EEE" w:rsidP="00D928A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 w:rsidRPr="003B4BD5">
        <w:rPr>
          <w:rFonts w:ascii="Times New Roman" w:hAnsi="Times New Roman" w:cs="Times New Roman"/>
          <w:color w:val="FF0000"/>
        </w:rPr>
        <w:t xml:space="preserve">Column </w:t>
      </w:r>
      <w:r w:rsidR="00794EC0" w:rsidRPr="003B4BD5">
        <w:rPr>
          <w:rFonts w:ascii="Times New Roman" w:hAnsi="Times New Roman" w:cs="Times New Roman"/>
          <w:color w:val="FF0000"/>
        </w:rPr>
        <w:t>9, ‘Claimed in own hands – TC’</w:t>
      </w:r>
      <w:r w:rsidR="00802BCD">
        <w:rPr>
          <w:rFonts w:ascii="Times New Roman" w:hAnsi="Times New Roman" w:cs="Times New Roman"/>
        </w:rPr>
        <w:t xml:space="preserve">, </w:t>
      </w:r>
      <w:r w:rsidR="004F679A">
        <w:rPr>
          <w:rFonts w:ascii="Times New Roman" w:hAnsi="Times New Roman" w:cs="Times New Roman"/>
        </w:rPr>
        <w:t>i</w:t>
      </w:r>
      <w:r w:rsidR="00802BCD">
        <w:rPr>
          <w:rFonts w:ascii="Times New Roman" w:hAnsi="Times New Roman" w:cs="Times New Roman"/>
        </w:rPr>
        <w:t>nput should be numeric, non-negative and n</w:t>
      </w:r>
      <w:r w:rsidR="00954F7A">
        <w:rPr>
          <w:rFonts w:ascii="Times New Roman" w:hAnsi="Times New Roman" w:cs="Times New Roman"/>
        </w:rPr>
        <w:t>o</w:t>
      </w:r>
      <w:r w:rsidR="00802BCD">
        <w:rPr>
          <w:rFonts w:ascii="Times New Roman" w:hAnsi="Times New Roman" w:cs="Times New Roman"/>
        </w:rPr>
        <w:t xml:space="preserve">-decimal. Amount in field </w:t>
      </w:r>
      <w:r w:rsidR="00EE6357">
        <w:rPr>
          <w:rFonts w:ascii="Times New Roman" w:hAnsi="Times New Roman" w:cs="Times New Roman"/>
        </w:rPr>
        <w:t>column 9 can not be more than column 6 or 7 as the case may be.</w:t>
      </w:r>
    </w:p>
    <w:p w14:paraId="499CDE8C" w14:textId="513341DB" w:rsidR="00EE6357" w:rsidRDefault="00865B56" w:rsidP="00D928A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 w:rsidR="003B4BD5">
        <w:rPr>
          <w:rFonts w:ascii="Times New Roman" w:hAnsi="Times New Roman" w:cs="Times New Roman"/>
          <w:color w:val="FF0000"/>
        </w:rPr>
        <w:t>C</w:t>
      </w:r>
      <w:r w:rsidRPr="003B4BD5">
        <w:rPr>
          <w:rFonts w:ascii="Times New Roman" w:hAnsi="Times New Roman" w:cs="Times New Roman"/>
          <w:color w:val="FF0000"/>
        </w:rPr>
        <w:t>olumn 10a, ‘</w:t>
      </w:r>
      <w:r w:rsidR="002441EA" w:rsidRPr="003B4BD5">
        <w:rPr>
          <w:rFonts w:ascii="Times New Roman" w:hAnsi="Times New Roman" w:cs="Times New Roman"/>
          <w:color w:val="FF0000"/>
        </w:rPr>
        <w:t>Income - CHS – TC’</w:t>
      </w:r>
      <w:r w:rsidR="002441EA">
        <w:rPr>
          <w:rFonts w:ascii="Times New Roman" w:hAnsi="Times New Roman" w:cs="Times New Roman"/>
        </w:rPr>
        <w:t xml:space="preserve">, </w:t>
      </w:r>
      <w:r w:rsidR="004F679A">
        <w:rPr>
          <w:rFonts w:ascii="Times New Roman" w:hAnsi="Times New Roman" w:cs="Times New Roman"/>
        </w:rPr>
        <w:t>i</w:t>
      </w:r>
      <w:r w:rsidR="008003AD">
        <w:rPr>
          <w:rFonts w:ascii="Times New Roman" w:hAnsi="Times New Roman" w:cs="Times New Roman"/>
        </w:rPr>
        <w:t xml:space="preserve">nput should be numeric, non-negative and </w:t>
      </w:r>
      <w:r w:rsidR="00954F7A">
        <w:rPr>
          <w:rFonts w:ascii="Times New Roman" w:hAnsi="Times New Roman" w:cs="Times New Roman"/>
        </w:rPr>
        <w:t xml:space="preserve">no-decimal. </w:t>
      </w:r>
    </w:p>
    <w:p w14:paraId="2BD53F72" w14:textId="306DDF9A" w:rsidR="00473C41" w:rsidRDefault="00473C41" w:rsidP="00473C4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 w:rsidR="003B4BD5">
        <w:rPr>
          <w:rFonts w:ascii="Times New Roman" w:hAnsi="Times New Roman" w:cs="Times New Roman"/>
          <w:color w:val="FF0000"/>
        </w:rPr>
        <w:t>C</w:t>
      </w:r>
      <w:r w:rsidRPr="003B4BD5">
        <w:rPr>
          <w:rFonts w:ascii="Times New Roman" w:hAnsi="Times New Roman" w:cs="Times New Roman"/>
          <w:color w:val="FF0000"/>
        </w:rPr>
        <w:t>olumn 10b, ‘TDS - CHS – TC’</w:t>
      </w:r>
      <w:r>
        <w:rPr>
          <w:rFonts w:ascii="Times New Roman" w:hAnsi="Times New Roman" w:cs="Times New Roman"/>
        </w:rPr>
        <w:t xml:space="preserve">, </w:t>
      </w:r>
      <w:r w:rsidR="004F679A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nput should be numeric, non-negative and no-decimal. </w:t>
      </w:r>
    </w:p>
    <w:p w14:paraId="0E449E6B" w14:textId="6D3C4E69" w:rsidR="00E86BCC" w:rsidRPr="000F1582" w:rsidRDefault="006F53A8" w:rsidP="00E86BC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 w:rsidR="003B4BD5">
        <w:rPr>
          <w:rFonts w:ascii="Times New Roman" w:hAnsi="Times New Roman" w:cs="Times New Roman"/>
          <w:color w:val="FF0000"/>
        </w:rPr>
        <w:t>C</w:t>
      </w:r>
      <w:r w:rsidRPr="003B4BD5">
        <w:rPr>
          <w:rFonts w:ascii="Times New Roman" w:hAnsi="Times New Roman" w:cs="Times New Roman"/>
          <w:color w:val="FF0000"/>
        </w:rPr>
        <w:t>olumn 10c, ‘PAN - CHS – TC’</w:t>
      </w:r>
      <w:r>
        <w:rPr>
          <w:rFonts w:ascii="Times New Roman" w:hAnsi="Times New Roman" w:cs="Times New Roman"/>
        </w:rPr>
        <w:t xml:space="preserve">, </w:t>
      </w:r>
      <w:r w:rsidR="00E86BCC" w:rsidRPr="00C70E3E">
        <w:rPr>
          <w:rFonts w:ascii="Times New Roman" w:hAnsi="Times New Roman" w:cs="Times New Roman"/>
        </w:rPr>
        <w:t xml:space="preserve">input should contain only alphanumeric values without any special characters (First </w:t>
      </w:r>
      <w:r w:rsidR="00E86BCC">
        <w:rPr>
          <w:rFonts w:ascii="Times New Roman" w:hAnsi="Times New Roman" w:cs="Times New Roman"/>
        </w:rPr>
        <w:t>5</w:t>
      </w:r>
      <w:r w:rsidR="00E86BCC" w:rsidRPr="00C70E3E">
        <w:rPr>
          <w:rFonts w:ascii="Times New Roman" w:hAnsi="Times New Roman" w:cs="Times New Roman"/>
        </w:rPr>
        <w:t xml:space="preserve"> alphabets, </w:t>
      </w:r>
      <w:r w:rsidR="00E86BCC">
        <w:rPr>
          <w:rFonts w:ascii="Times New Roman" w:hAnsi="Times New Roman" w:cs="Times New Roman"/>
        </w:rPr>
        <w:t>next</w:t>
      </w:r>
      <w:r w:rsidR="00E86BCC" w:rsidRPr="00C70E3E">
        <w:rPr>
          <w:rFonts w:ascii="Times New Roman" w:hAnsi="Times New Roman" w:cs="Times New Roman"/>
        </w:rPr>
        <w:t xml:space="preserve"> </w:t>
      </w:r>
      <w:r w:rsidR="00E86BCC">
        <w:rPr>
          <w:rFonts w:ascii="Times New Roman" w:hAnsi="Times New Roman" w:cs="Times New Roman"/>
        </w:rPr>
        <w:t>4</w:t>
      </w:r>
      <w:r w:rsidR="00E86BCC" w:rsidRPr="00C70E3E">
        <w:rPr>
          <w:rFonts w:ascii="Times New Roman" w:hAnsi="Times New Roman" w:cs="Times New Roman"/>
        </w:rPr>
        <w:t xml:space="preserve"> numeric </w:t>
      </w:r>
      <w:r w:rsidR="00E86BCC">
        <w:rPr>
          <w:rFonts w:ascii="Times New Roman" w:hAnsi="Times New Roman" w:cs="Times New Roman"/>
        </w:rPr>
        <w:t xml:space="preserve">and then 1 </w:t>
      </w:r>
      <w:r w:rsidR="00E86BCC" w:rsidRPr="00C70E3E">
        <w:rPr>
          <w:rFonts w:ascii="Times New Roman" w:hAnsi="Times New Roman" w:cs="Times New Roman"/>
        </w:rPr>
        <w:t xml:space="preserve"> alphabet</w:t>
      </w:r>
      <w:r w:rsidR="00E86BCC">
        <w:rPr>
          <w:rFonts w:ascii="Times New Roman" w:hAnsi="Times New Roman" w:cs="Times New Roman"/>
        </w:rPr>
        <w:t xml:space="preserve"> </w:t>
      </w:r>
      <w:r w:rsidR="00E86BCC" w:rsidRPr="00C70E3E">
        <w:rPr>
          <w:rFonts w:ascii="Times New Roman" w:hAnsi="Times New Roman" w:cs="Times New Roman"/>
        </w:rPr>
        <w:t>).</w:t>
      </w:r>
      <w:r w:rsidR="00E86BCC">
        <w:rPr>
          <w:rFonts w:ascii="Times New Roman" w:hAnsi="Times New Roman" w:cs="Times New Roman"/>
        </w:rPr>
        <w:t xml:space="preserve"> Please ensure that PAN is entered correctly.</w:t>
      </w:r>
    </w:p>
    <w:p w14:paraId="274681B3" w14:textId="5FDDD63D" w:rsidR="00F936FF" w:rsidRPr="00C70E3E" w:rsidRDefault="00797268" w:rsidP="00F936FF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 w:rsidR="003B4BD5">
        <w:rPr>
          <w:rFonts w:ascii="Times New Roman" w:hAnsi="Times New Roman" w:cs="Times New Roman"/>
          <w:color w:val="FF0000"/>
        </w:rPr>
        <w:t>C</w:t>
      </w:r>
      <w:r w:rsidRPr="003B4BD5">
        <w:rPr>
          <w:rFonts w:ascii="Times New Roman" w:hAnsi="Times New Roman" w:cs="Times New Roman"/>
          <w:color w:val="FF0000"/>
        </w:rPr>
        <w:t>olumn 10d, ‘Aadhar No - CHS – TC’</w:t>
      </w:r>
      <w:r>
        <w:rPr>
          <w:rFonts w:ascii="Times New Roman" w:hAnsi="Times New Roman" w:cs="Times New Roman"/>
        </w:rPr>
        <w:t xml:space="preserve">, </w:t>
      </w:r>
      <w:r w:rsidR="00F936FF" w:rsidRPr="00C70E3E">
        <w:rPr>
          <w:rFonts w:ascii="Times New Roman" w:hAnsi="Times New Roman" w:cs="Times New Roman"/>
        </w:rPr>
        <w:t xml:space="preserve">input should contain only </w:t>
      </w:r>
      <w:r w:rsidR="00F936FF">
        <w:rPr>
          <w:rFonts w:ascii="Times New Roman" w:hAnsi="Times New Roman" w:cs="Times New Roman"/>
        </w:rPr>
        <w:t xml:space="preserve">up to 12 </w:t>
      </w:r>
      <w:r w:rsidR="00F936FF" w:rsidRPr="00C70E3E">
        <w:rPr>
          <w:rFonts w:ascii="Times New Roman" w:hAnsi="Times New Roman" w:cs="Times New Roman"/>
        </w:rPr>
        <w:t>numeric values</w:t>
      </w:r>
      <w:r w:rsidR="00F936FF">
        <w:rPr>
          <w:rFonts w:ascii="Times New Roman" w:hAnsi="Times New Roman" w:cs="Times New Roman"/>
        </w:rPr>
        <w:t>, non-negative, No decimal.</w:t>
      </w:r>
    </w:p>
    <w:p w14:paraId="23821E58" w14:textId="77777777" w:rsidR="00A02829" w:rsidRDefault="00A8656F" w:rsidP="00A0282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 w:rsidR="003B4BD5">
        <w:rPr>
          <w:rFonts w:ascii="Times New Roman" w:hAnsi="Times New Roman" w:cs="Times New Roman"/>
          <w:color w:val="FF0000"/>
        </w:rPr>
        <w:t>C</w:t>
      </w:r>
      <w:r w:rsidRPr="003B4BD5">
        <w:rPr>
          <w:rFonts w:ascii="Times New Roman" w:hAnsi="Times New Roman" w:cs="Times New Roman"/>
          <w:color w:val="FF0000"/>
        </w:rPr>
        <w:t>olumn 11, ‘Gross amount  - CRO’</w:t>
      </w:r>
      <w:r>
        <w:rPr>
          <w:rFonts w:ascii="Times New Roman" w:hAnsi="Times New Roman" w:cs="Times New Roman"/>
        </w:rPr>
        <w:t xml:space="preserve">, </w:t>
      </w:r>
      <w:r w:rsidR="000C77DE">
        <w:rPr>
          <w:rFonts w:ascii="Times New Roman" w:hAnsi="Times New Roman" w:cs="Times New Roman"/>
        </w:rPr>
        <w:t xml:space="preserve">input should contain only numeric values. </w:t>
      </w:r>
      <w:r w:rsidR="00097A44">
        <w:rPr>
          <w:rFonts w:ascii="Times New Roman" w:hAnsi="Times New Roman" w:cs="Times New Roman"/>
        </w:rPr>
        <w:t xml:space="preserve">Column 11 is mandatory if column 9 is more than 0. </w:t>
      </w:r>
    </w:p>
    <w:p w14:paraId="7ED6E7D5" w14:textId="349A76D4" w:rsidR="00A02829" w:rsidRDefault="00097A44" w:rsidP="00A0282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A02829">
        <w:rPr>
          <w:rFonts w:ascii="Times New Roman" w:hAnsi="Times New Roman" w:cs="Times New Roman"/>
        </w:rPr>
        <w:t xml:space="preserve">For </w:t>
      </w:r>
      <w:r w:rsidR="003B4BD5" w:rsidRPr="00A02829">
        <w:rPr>
          <w:rFonts w:ascii="Times New Roman" w:hAnsi="Times New Roman" w:cs="Times New Roman"/>
          <w:color w:val="FF0000"/>
        </w:rPr>
        <w:t>C</w:t>
      </w:r>
      <w:r w:rsidRPr="00A02829">
        <w:rPr>
          <w:rFonts w:ascii="Times New Roman" w:hAnsi="Times New Roman" w:cs="Times New Roman"/>
          <w:color w:val="FF0000"/>
        </w:rPr>
        <w:t>olumn 12, ‘Head of income – CRO’</w:t>
      </w:r>
      <w:r w:rsidRPr="00A02829">
        <w:rPr>
          <w:rFonts w:ascii="Times New Roman" w:hAnsi="Times New Roman" w:cs="Times New Roman"/>
        </w:rPr>
        <w:t xml:space="preserve">, </w:t>
      </w:r>
      <w:r w:rsidR="00A02829" w:rsidRPr="00A02829">
        <w:rPr>
          <w:rFonts w:ascii="Times New Roman" w:hAnsi="Times New Roman" w:cs="Times New Roman"/>
        </w:rPr>
        <w:t>should be entered either as “</w:t>
      </w:r>
      <w:r w:rsidR="00A02829" w:rsidRPr="00A02829">
        <w:rPr>
          <w:rFonts w:ascii="Times New Roman" w:hAnsi="Times New Roman" w:cs="Times New Roman"/>
          <w:b/>
          <w:bCs/>
        </w:rPr>
        <w:t>HP</w:t>
      </w:r>
      <w:r w:rsidR="00A02829" w:rsidRPr="00A02829">
        <w:rPr>
          <w:rFonts w:ascii="Times New Roman" w:hAnsi="Times New Roman" w:cs="Times New Roman"/>
        </w:rPr>
        <w:t xml:space="preserve">” for </w:t>
      </w:r>
      <w:r w:rsidR="00A02829" w:rsidRPr="00A02829">
        <w:rPr>
          <w:rFonts w:ascii="Times New Roman" w:hAnsi="Times New Roman" w:cs="Times New Roman"/>
          <w:b/>
          <w:bCs/>
        </w:rPr>
        <w:t>Income from House Property</w:t>
      </w:r>
      <w:r w:rsidR="00A02829" w:rsidRPr="00A02829">
        <w:rPr>
          <w:rFonts w:ascii="Times New Roman" w:hAnsi="Times New Roman" w:cs="Times New Roman"/>
        </w:rPr>
        <w:t xml:space="preserve"> or “</w:t>
      </w:r>
      <w:r w:rsidR="00A02829" w:rsidRPr="00A02829">
        <w:rPr>
          <w:rFonts w:ascii="Times New Roman" w:hAnsi="Times New Roman" w:cs="Times New Roman"/>
          <w:b/>
          <w:bCs/>
        </w:rPr>
        <w:t>CG</w:t>
      </w:r>
      <w:r w:rsidR="00A02829" w:rsidRPr="00A02829">
        <w:rPr>
          <w:rFonts w:ascii="Times New Roman" w:hAnsi="Times New Roman" w:cs="Times New Roman"/>
        </w:rPr>
        <w:t xml:space="preserve">” for </w:t>
      </w:r>
      <w:r w:rsidR="00A02829" w:rsidRPr="00A02829">
        <w:rPr>
          <w:rFonts w:ascii="Times New Roman" w:hAnsi="Times New Roman" w:cs="Times New Roman"/>
          <w:b/>
          <w:bCs/>
        </w:rPr>
        <w:t>Income from Capital Gains</w:t>
      </w:r>
      <w:r w:rsidR="00A02829" w:rsidRPr="00A02829">
        <w:rPr>
          <w:rFonts w:ascii="Times New Roman" w:hAnsi="Times New Roman" w:cs="Times New Roman"/>
        </w:rPr>
        <w:t xml:space="preserve"> or “</w:t>
      </w:r>
      <w:r w:rsidR="00A02829" w:rsidRPr="00A02829">
        <w:rPr>
          <w:rFonts w:ascii="Times New Roman" w:hAnsi="Times New Roman" w:cs="Times New Roman"/>
          <w:b/>
          <w:bCs/>
        </w:rPr>
        <w:t>OS</w:t>
      </w:r>
      <w:r w:rsidR="00A02829" w:rsidRPr="00A02829">
        <w:rPr>
          <w:rFonts w:ascii="Times New Roman" w:hAnsi="Times New Roman" w:cs="Times New Roman"/>
        </w:rPr>
        <w:t xml:space="preserve">” for </w:t>
      </w:r>
      <w:r w:rsidR="00A02829" w:rsidRPr="00A02829">
        <w:rPr>
          <w:rFonts w:ascii="Times New Roman" w:hAnsi="Times New Roman" w:cs="Times New Roman"/>
          <w:b/>
          <w:bCs/>
        </w:rPr>
        <w:t>Income from Other Sources</w:t>
      </w:r>
      <w:r w:rsidR="00A02829" w:rsidRPr="00A02829">
        <w:rPr>
          <w:rFonts w:ascii="Times New Roman" w:hAnsi="Times New Roman" w:cs="Times New Roman"/>
        </w:rPr>
        <w:t xml:space="preserve"> </w:t>
      </w:r>
      <w:r w:rsidR="00E551A0">
        <w:rPr>
          <w:rFonts w:ascii="Times New Roman" w:hAnsi="Times New Roman" w:cs="Times New Roman"/>
        </w:rPr>
        <w:t xml:space="preserve">or </w:t>
      </w:r>
      <w:r w:rsidR="00A02829" w:rsidRPr="00A02829">
        <w:rPr>
          <w:rFonts w:ascii="Times New Roman" w:hAnsi="Times New Roman" w:cs="Times New Roman"/>
        </w:rPr>
        <w:t>“</w:t>
      </w:r>
      <w:r w:rsidR="00A02829" w:rsidRPr="00A02829">
        <w:rPr>
          <w:rFonts w:ascii="Times New Roman" w:hAnsi="Times New Roman" w:cs="Times New Roman"/>
          <w:b/>
          <w:bCs/>
        </w:rPr>
        <w:t>BP</w:t>
      </w:r>
      <w:r w:rsidR="00A02829" w:rsidRPr="00A02829">
        <w:rPr>
          <w:rFonts w:ascii="Times New Roman" w:hAnsi="Times New Roman" w:cs="Times New Roman"/>
        </w:rPr>
        <w:t xml:space="preserve">” for </w:t>
      </w:r>
      <w:r w:rsidR="00A02829" w:rsidRPr="00A02829">
        <w:rPr>
          <w:rFonts w:ascii="Times New Roman" w:hAnsi="Times New Roman" w:cs="Times New Roman"/>
          <w:b/>
          <w:bCs/>
        </w:rPr>
        <w:t>Income from Business or Profession</w:t>
      </w:r>
      <w:r w:rsidR="00A02829" w:rsidRPr="00A02829">
        <w:rPr>
          <w:rFonts w:ascii="Times New Roman" w:hAnsi="Times New Roman" w:cs="Times New Roman"/>
        </w:rPr>
        <w:t xml:space="preserve"> or “</w:t>
      </w:r>
      <w:r w:rsidR="00A02829" w:rsidRPr="00A02829">
        <w:rPr>
          <w:rFonts w:ascii="Times New Roman" w:hAnsi="Times New Roman" w:cs="Times New Roman"/>
          <w:b/>
          <w:bCs/>
        </w:rPr>
        <w:t>EI</w:t>
      </w:r>
      <w:r w:rsidR="00A02829" w:rsidRPr="00A02829">
        <w:rPr>
          <w:rFonts w:ascii="Times New Roman" w:hAnsi="Times New Roman" w:cs="Times New Roman"/>
        </w:rPr>
        <w:t xml:space="preserve">” for </w:t>
      </w:r>
      <w:r w:rsidR="00A02829" w:rsidRPr="00A02829">
        <w:rPr>
          <w:rFonts w:ascii="Times New Roman" w:hAnsi="Times New Roman" w:cs="Times New Roman"/>
          <w:b/>
          <w:bCs/>
        </w:rPr>
        <w:t>Exempt Income</w:t>
      </w:r>
      <w:r w:rsidR="00A02829" w:rsidRPr="00A02829">
        <w:rPr>
          <w:rFonts w:ascii="Times New Roman" w:hAnsi="Times New Roman" w:cs="Times New Roman"/>
        </w:rPr>
        <w:t xml:space="preserve"> or “</w:t>
      </w:r>
      <w:r w:rsidR="00A02829" w:rsidRPr="00A02829">
        <w:rPr>
          <w:rFonts w:ascii="Times New Roman" w:hAnsi="Times New Roman" w:cs="Times New Roman"/>
          <w:b/>
          <w:bCs/>
        </w:rPr>
        <w:t>NA</w:t>
      </w:r>
      <w:r w:rsidR="00A02829" w:rsidRPr="00A02829">
        <w:rPr>
          <w:rFonts w:ascii="Times New Roman" w:hAnsi="Times New Roman" w:cs="Times New Roman"/>
        </w:rPr>
        <w:t xml:space="preserve">” for </w:t>
      </w:r>
      <w:r w:rsidR="00A02829" w:rsidRPr="00A02829">
        <w:rPr>
          <w:rFonts w:ascii="Times New Roman" w:hAnsi="Times New Roman" w:cs="Times New Roman"/>
          <w:b/>
          <w:bCs/>
        </w:rPr>
        <w:t xml:space="preserve">Not applicable </w:t>
      </w:r>
      <w:r w:rsidR="00A02829" w:rsidRPr="00A02829">
        <w:rPr>
          <w:rFonts w:ascii="Times New Roman" w:hAnsi="Times New Roman" w:cs="Times New Roman"/>
        </w:rPr>
        <w:t xml:space="preserve">(only in case TDS is deducted u/s 194N). If in </w:t>
      </w:r>
      <w:r w:rsidR="00A02829" w:rsidRPr="00A02829">
        <w:rPr>
          <w:rFonts w:ascii="Times New Roman" w:hAnsi="Times New Roman" w:cs="Times New Roman"/>
          <w:color w:val="FF0000"/>
        </w:rPr>
        <w:t>Column 9 ‘Claimed in own hands’</w:t>
      </w:r>
      <w:r w:rsidR="00A02829" w:rsidRPr="00A02829">
        <w:rPr>
          <w:rFonts w:ascii="Times New Roman" w:hAnsi="Times New Roman" w:cs="Times New Roman"/>
        </w:rPr>
        <w:t xml:space="preserve"> no value is entered, then leave this field as blank.</w:t>
      </w:r>
    </w:p>
    <w:p w14:paraId="058640BD" w14:textId="49C0A717" w:rsidR="00A02829" w:rsidRPr="00A02829" w:rsidRDefault="00E22EA2" w:rsidP="00A0282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A02829">
        <w:rPr>
          <w:rFonts w:ascii="Times New Roman" w:hAnsi="Times New Roman" w:cs="Times New Roman"/>
        </w:rPr>
        <w:t xml:space="preserve">For </w:t>
      </w:r>
      <w:r w:rsidRPr="00A02829">
        <w:rPr>
          <w:rFonts w:ascii="Times New Roman" w:hAnsi="Times New Roman" w:cs="Times New Roman"/>
          <w:color w:val="FF0000"/>
        </w:rPr>
        <w:t xml:space="preserve">Column 13, </w:t>
      </w:r>
      <w:r w:rsidR="00615C86" w:rsidRPr="00A02829">
        <w:rPr>
          <w:rFonts w:ascii="Times New Roman" w:hAnsi="Times New Roman" w:cs="Times New Roman"/>
          <w:color w:val="FF0000"/>
        </w:rPr>
        <w:t>‘TDS Credit being carried forward’</w:t>
      </w:r>
      <w:r w:rsidR="00615C86" w:rsidRPr="00A02829">
        <w:rPr>
          <w:rFonts w:ascii="Times New Roman" w:hAnsi="Times New Roman" w:cs="Times New Roman"/>
        </w:rPr>
        <w:t xml:space="preserve">, input should be </w:t>
      </w:r>
      <w:r w:rsidR="003B4BD5" w:rsidRPr="00A02829">
        <w:rPr>
          <w:rFonts w:ascii="Times New Roman" w:hAnsi="Times New Roman" w:cs="Times New Roman"/>
        </w:rPr>
        <w:t>numeric, non-negative and no-decimal</w:t>
      </w:r>
      <w:r w:rsidR="00A02829" w:rsidRPr="00A02829">
        <w:rPr>
          <w:rFonts w:ascii="Times New Roman" w:hAnsi="Times New Roman" w:cs="Times New Roman"/>
        </w:rPr>
        <w:t xml:space="preserve"> . It is the sum value of </w:t>
      </w:r>
      <w:r w:rsidR="00A02829" w:rsidRPr="00A02829">
        <w:rPr>
          <w:rFonts w:ascii="Times New Roman" w:hAnsi="Times New Roman" w:cs="Times New Roman"/>
          <w:color w:val="FF0000"/>
        </w:rPr>
        <w:t>Col [6+7+8b-9-10b]</w:t>
      </w:r>
      <w:r w:rsidR="00A02829" w:rsidRPr="00A02829">
        <w:rPr>
          <w:rFonts w:ascii="Times New Roman" w:hAnsi="Times New Roman" w:cs="Times New Roman"/>
        </w:rPr>
        <w:t>.</w:t>
      </w:r>
    </w:p>
    <w:p w14:paraId="4B79BE01" w14:textId="0A6E3A87" w:rsidR="00E22EA2" w:rsidRPr="00A02829" w:rsidRDefault="00E22EA2" w:rsidP="00A02829">
      <w:pPr>
        <w:pStyle w:val="ListParagraph"/>
        <w:ind w:left="360"/>
        <w:jc w:val="both"/>
        <w:rPr>
          <w:rFonts w:ascii="Times New Roman" w:hAnsi="Times New Roman" w:cs="Times New Roman"/>
        </w:rPr>
      </w:pPr>
    </w:p>
    <w:sectPr w:rsidR="00E22EA2" w:rsidRPr="00A028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253A98" w14:textId="77777777" w:rsidR="009949EE" w:rsidRDefault="009949EE" w:rsidP="00DA5505">
      <w:pPr>
        <w:spacing w:after="0" w:line="240" w:lineRule="auto"/>
      </w:pPr>
      <w:r>
        <w:separator/>
      </w:r>
    </w:p>
  </w:endnote>
  <w:endnote w:type="continuationSeparator" w:id="0">
    <w:p w14:paraId="62E76D20" w14:textId="77777777" w:rsidR="009949EE" w:rsidRDefault="009949EE" w:rsidP="00DA55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AE6AB6" w14:textId="77777777" w:rsidR="009949EE" w:rsidRDefault="009949EE" w:rsidP="00DA5505">
      <w:pPr>
        <w:spacing w:after="0" w:line="240" w:lineRule="auto"/>
      </w:pPr>
      <w:r>
        <w:separator/>
      </w:r>
    </w:p>
  </w:footnote>
  <w:footnote w:type="continuationSeparator" w:id="0">
    <w:p w14:paraId="0C4C5AD1" w14:textId="77777777" w:rsidR="009949EE" w:rsidRDefault="009949EE" w:rsidP="00DA55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D973FA"/>
    <w:multiLevelType w:val="hybridMultilevel"/>
    <w:tmpl w:val="F970C7A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EE2EE57C">
      <w:start w:val="1"/>
      <w:numFmt w:val="decimal"/>
      <w:lvlText w:val="%4."/>
      <w:lvlJc w:val="left"/>
      <w:pPr>
        <w:ind w:left="360" w:hanging="360"/>
      </w:pPr>
      <w:rPr>
        <w:b w:val="0"/>
        <w:bCs w:val="0"/>
      </w:r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44018E9"/>
    <w:multiLevelType w:val="hybridMultilevel"/>
    <w:tmpl w:val="9238093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98F10C2"/>
    <w:multiLevelType w:val="hybridMultilevel"/>
    <w:tmpl w:val="9238093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3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274"/>
    <w:rsid w:val="00016FEA"/>
    <w:rsid w:val="00097A44"/>
    <w:rsid w:val="000C77DE"/>
    <w:rsid w:val="000D22F7"/>
    <w:rsid w:val="000F1582"/>
    <w:rsid w:val="00166B59"/>
    <w:rsid w:val="00185009"/>
    <w:rsid w:val="001E5288"/>
    <w:rsid w:val="00203EFB"/>
    <w:rsid w:val="002420AA"/>
    <w:rsid w:val="002441EA"/>
    <w:rsid w:val="002C451B"/>
    <w:rsid w:val="002C4DD3"/>
    <w:rsid w:val="002E2D8B"/>
    <w:rsid w:val="002E6317"/>
    <w:rsid w:val="0031388B"/>
    <w:rsid w:val="00322481"/>
    <w:rsid w:val="003A2919"/>
    <w:rsid w:val="003B4614"/>
    <w:rsid w:val="003B4BD5"/>
    <w:rsid w:val="003D09F9"/>
    <w:rsid w:val="00473C41"/>
    <w:rsid w:val="004B73A5"/>
    <w:rsid w:val="004F679A"/>
    <w:rsid w:val="005B35EC"/>
    <w:rsid w:val="005B40A4"/>
    <w:rsid w:val="00615C86"/>
    <w:rsid w:val="006B6FF9"/>
    <w:rsid w:val="006E6B72"/>
    <w:rsid w:val="006F53A8"/>
    <w:rsid w:val="00703DCA"/>
    <w:rsid w:val="00743ECB"/>
    <w:rsid w:val="00784385"/>
    <w:rsid w:val="00794EC0"/>
    <w:rsid w:val="00797268"/>
    <w:rsid w:val="008003AD"/>
    <w:rsid w:val="00802BCD"/>
    <w:rsid w:val="00840957"/>
    <w:rsid w:val="00843B3A"/>
    <w:rsid w:val="00865B56"/>
    <w:rsid w:val="00875C5A"/>
    <w:rsid w:val="00876FA6"/>
    <w:rsid w:val="008F4FBB"/>
    <w:rsid w:val="009265FB"/>
    <w:rsid w:val="00954F7A"/>
    <w:rsid w:val="00991DE7"/>
    <w:rsid w:val="009949EE"/>
    <w:rsid w:val="009A7A24"/>
    <w:rsid w:val="00A02829"/>
    <w:rsid w:val="00A0371D"/>
    <w:rsid w:val="00A25130"/>
    <w:rsid w:val="00A35AE5"/>
    <w:rsid w:val="00A53B6D"/>
    <w:rsid w:val="00A66CA8"/>
    <w:rsid w:val="00A77EEE"/>
    <w:rsid w:val="00A8656F"/>
    <w:rsid w:val="00A92B25"/>
    <w:rsid w:val="00B70B58"/>
    <w:rsid w:val="00BE531B"/>
    <w:rsid w:val="00C1351B"/>
    <w:rsid w:val="00C14D24"/>
    <w:rsid w:val="00C70E3E"/>
    <w:rsid w:val="00C72F20"/>
    <w:rsid w:val="00C8790B"/>
    <w:rsid w:val="00C94274"/>
    <w:rsid w:val="00C96F0E"/>
    <w:rsid w:val="00CA0AB0"/>
    <w:rsid w:val="00CF4921"/>
    <w:rsid w:val="00D31080"/>
    <w:rsid w:val="00D85AEB"/>
    <w:rsid w:val="00D928A4"/>
    <w:rsid w:val="00D93C6A"/>
    <w:rsid w:val="00DA5505"/>
    <w:rsid w:val="00DF545D"/>
    <w:rsid w:val="00DF6244"/>
    <w:rsid w:val="00E062E1"/>
    <w:rsid w:val="00E14683"/>
    <w:rsid w:val="00E22EA2"/>
    <w:rsid w:val="00E42B17"/>
    <w:rsid w:val="00E50840"/>
    <w:rsid w:val="00E551A0"/>
    <w:rsid w:val="00E86759"/>
    <w:rsid w:val="00E86BCC"/>
    <w:rsid w:val="00E954CA"/>
    <w:rsid w:val="00ED14A8"/>
    <w:rsid w:val="00EE6357"/>
    <w:rsid w:val="00F00666"/>
    <w:rsid w:val="00F256BA"/>
    <w:rsid w:val="00F53B12"/>
    <w:rsid w:val="00F936FF"/>
    <w:rsid w:val="00F938DC"/>
    <w:rsid w:val="00FC3F0C"/>
    <w:rsid w:val="00FE6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AF0ED19"/>
  <w15:chartTrackingRefBased/>
  <w15:docId w15:val="{7D28C036-0263-4273-B237-F5E5159B5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4274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4274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E5084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16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4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9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6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5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~!@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729</Words>
  <Characters>4159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Infosys Limited</Company>
  <LinksUpToDate>false</LinksUpToDate>
  <CharactersWithSpaces>4879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MADHU AGARWAL</dc:creator>
  <cp:keywords/>
  <dc:description/>
  <cp:lastModifiedBy>TOLARAM A SONI</cp:lastModifiedBy>
  <cp:revision>86</cp:revision>
  <dcterms:created xsi:type="dcterms:W3CDTF">2022-02-01T10:53:00Z</dcterms:created>
  <dcterms:modified xsi:type="dcterms:W3CDTF">2022-11-06T14:11:00Z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0819fa7-4367-4500-ba88-dd630d977609_Enabled">
    <vt:lpwstr>true</vt:lpwstr>
  </property>
  <property fmtid="{D5CDD505-2E9C-101B-9397-08002B2CF9AE}" pid="3" name="MSIP_Label_a0819fa7-4367-4500-ba88-dd630d977609_SetDate">
    <vt:lpwstr>2022-06-06T11:00:34Z</vt:lpwstr>
  </property>
  <property fmtid="{D5CDD505-2E9C-101B-9397-08002B2CF9AE}" pid="4" name="MSIP_Label_a0819fa7-4367-4500-ba88-dd630d977609_Method">
    <vt:lpwstr>Standard</vt:lpwstr>
  </property>
  <property fmtid="{D5CDD505-2E9C-101B-9397-08002B2CF9AE}" pid="5" name="MSIP_Label_a0819fa7-4367-4500-ba88-dd630d977609_Name">
    <vt:lpwstr>a0819fa7-4367-4500-ba88-dd630d977609</vt:lpwstr>
  </property>
  <property fmtid="{D5CDD505-2E9C-101B-9397-08002B2CF9AE}" pid="6" name="MSIP_Label_a0819fa7-4367-4500-ba88-dd630d977609_SiteId">
    <vt:lpwstr>63ce7d59-2f3e-42cd-a8cc-be764cff5eb6</vt:lpwstr>
  </property>
  <property fmtid="{D5CDD505-2E9C-101B-9397-08002B2CF9AE}" pid="7" name="MSIP_Label_a0819fa7-4367-4500-ba88-dd630d977609_ActionId">
    <vt:lpwstr>60d5d66b-cc4d-47f2-954a-020c0e5e26ed</vt:lpwstr>
  </property>
  <property fmtid="{D5CDD505-2E9C-101B-9397-08002B2CF9AE}" pid="8" name="MSIP_Label_a0819fa7-4367-4500-ba88-dd630d977609_ContentBits">
    <vt:lpwstr>0</vt:lpwstr>
  </property>
</Properties>
</file>